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D3F1" w14:textId="77777777" w:rsidR="005C47F1" w:rsidRPr="005A7765" w:rsidRDefault="008E17CC" w:rsidP="008E17CC">
      <w:pPr>
        <w:spacing w:after="160" w:line="256" w:lineRule="auto"/>
        <w:jc w:val="center"/>
        <w:rPr>
          <w:rFonts w:eastAsia="Calibri" w:cs="Arial"/>
          <w:b/>
          <w:bCs/>
          <w:sz w:val="28"/>
          <w:szCs w:val="28"/>
          <w:lang w:val="nl-BE" w:eastAsia="nl-BE"/>
        </w:rPr>
      </w:pPr>
      <w:r w:rsidRPr="005A7765">
        <w:rPr>
          <w:rFonts w:eastAsia="Calibri" w:cs="Arial"/>
          <w:b/>
          <w:bCs/>
          <w:sz w:val="28"/>
          <w:szCs w:val="28"/>
          <w:lang w:val="nl-BE" w:eastAsia="nl-BE"/>
        </w:rPr>
        <w:t xml:space="preserve">Attest </w:t>
      </w:r>
    </w:p>
    <w:p w14:paraId="7FD1963C" w14:textId="29912ED9" w:rsidR="00C35014" w:rsidRPr="007E646E" w:rsidRDefault="005C47F1" w:rsidP="007E646E">
      <w:pPr>
        <w:spacing w:after="160" w:line="256" w:lineRule="auto"/>
        <w:jc w:val="center"/>
        <w:rPr>
          <w:rFonts w:eastAsia="Calibri" w:cs="Arial"/>
          <w:b/>
          <w:bCs/>
          <w:sz w:val="28"/>
          <w:szCs w:val="28"/>
          <w:lang w:val="nl-BE" w:eastAsia="nl-BE"/>
        </w:rPr>
      </w:pPr>
      <w:r w:rsidRPr="005A7765">
        <w:rPr>
          <w:rFonts w:eastAsia="Calibri" w:cs="Arial"/>
          <w:b/>
          <w:bCs/>
          <w:sz w:val="28"/>
          <w:szCs w:val="28"/>
          <w:lang w:val="nl-BE" w:eastAsia="nl-BE"/>
        </w:rPr>
        <w:t>Onmogelijkheid telewer</w:t>
      </w:r>
      <w:r w:rsidR="008E7378" w:rsidRPr="005A7765">
        <w:rPr>
          <w:rFonts w:eastAsia="Calibri" w:cs="Arial"/>
          <w:b/>
          <w:bCs/>
          <w:sz w:val="28"/>
          <w:szCs w:val="28"/>
          <w:lang w:val="nl-BE" w:eastAsia="nl-BE"/>
        </w:rPr>
        <w:t>k</w:t>
      </w:r>
    </w:p>
    <w:p w14:paraId="36F3DEC8" w14:textId="77777777" w:rsidR="00C35014" w:rsidRDefault="00C35014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</w:p>
    <w:p w14:paraId="1DF04B38" w14:textId="267D7B6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  <w:r w:rsidRPr="005A7765">
        <w:rPr>
          <w:rFonts w:eastAsia="Calibri" w:cs="Arial"/>
          <w:sz w:val="22"/>
          <w:szCs w:val="22"/>
          <w:u w:val="single"/>
          <w:lang w:val="nl-BE" w:eastAsia="nl-BE"/>
        </w:rPr>
        <w:t>Werkgever</w:t>
      </w:r>
    </w:p>
    <w:p w14:paraId="2682698E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 xml:space="preserve">Naam van het bedrijf: </w:t>
      </w:r>
    </w:p>
    <w:p w14:paraId="741827A0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Naam, voornaam, functie van de vertegenwoordiger:</w:t>
      </w:r>
    </w:p>
    <w:p w14:paraId="5DB52A6C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Adres:</w:t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</w:p>
    <w:p w14:paraId="0A295079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</w:p>
    <w:p w14:paraId="6E00E043" w14:textId="42969C75" w:rsidR="008E17CC" w:rsidRPr="005A7765" w:rsidRDefault="008E7378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  <w:r w:rsidRPr="005A7765">
        <w:rPr>
          <w:rFonts w:eastAsia="Calibri" w:cs="Arial"/>
          <w:sz w:val="22"/>
          <w:szCs w:val="22"/>
          <w:u w:val="single"/>
          <w:lang w:val="nl-BE" w:eastAsia="nl-BE"/>
        </w:rPr>
        <w:t>P</w:t>
      </w:r>
      <w:r w:rsidR="005C47F1" w:rsidRPr="005A7765">
        <w:rPr>
          <w:rFonts w:eastAsia="Calibri" w:cs="Arial"/>
          <w:sz w:val="22"/>
          <w:szCs w:val="22"/>
          <w:u w:val="single"/>
          <w:lang w:val="nl-BE" w:eastAsia="nl-BE"/>
        </w:rPr>
        <w:t>ersoneelslid</w:t>
      </w:r>
    </w:p>
    <w:p w14:paraId="32A84DEC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 xml:space="preserve">Naam: </w:t>
      </w:r>
    </w:p>
    <w:p w14:paraId="7DC219A4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 xml:space="preserve">Voornaam: </w:t>
      </w:r>
    </w:p>
    <w:p w14:paraId="1A5EB0A7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Rijksregisternummer:</w:t>
      </w:r>
    </w:p>
    <w:p w14:paraId="3DABA4C0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Woonplaats:</w:t>
      </w:r>
    </w:p>
    <w:p w14:paraId="7CDC286C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Functie:</w:t>
      </w:r>
    </w:p>
    <w:p w14:paraId="2507ACCD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Plaats van uitvoering van het werk:</w:t>
      </w:r>
    </w:p>
    <w:p w14:paraId="0D45D0B4" w14:textId="77777777" w:rsidR="00F64261" w:rsidRPr="005A7765" w:rsidRDefault="00F64261" w:rsidP="008E17CC">
      <w:pPr>
        <w:spacing w:after="160" w:line="256" w:lineRule="auto"/>
        <w:rPr>
          <w:rFonts w:eastAsia="Calibri" w:cs="Arial"/>
          <w:strike/>
          <w:sz w:val="22"/>
          <w:szCs w:val="22"/>
          <w:lang w:val="nl-BE" w:eastAsia="nl-BE"/>
        </w:rPr>
      </w:pPr>
    </w:p>
    <w:p w14:paraId="10BC0543" w14:textId="7CB029F0" w:rsidR="002F4A9C" w:rsidRPr="005A7765" w:rsidRDefault="005C47F1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Gelet op de verplichting om telew</w:t>
      </w:r>
      <w:r w:rsidR="008E7378" w:rsidRPr="005A7765">
        <w:rPr>
          <w:rFonts w:eastAsia="Calibri" w:cs="Arial"/>
          <w:sz w:val="22"/>
          <w:szCs w:val="22"/>
          <w:lang w:val="nl-BE" w:eastAsia="nl-BE"/>
        </w:rPr>
        <w:t>e</w:t>
      </w:r>
      <w:r w:rsidRPr="005A7765">
        <w:rPr>
          <w:rFonts w:eastAsia="Calibri" w:cs="Arial"/>
          <w:sz w:val="22"/>
          <w:szCs w:val="22"/>
          <w:lang w:val="nl-BE" w:eastAsia="nl-BE"/>
        </w:rPr>
        <w:t>rk uit te voeren</w:t>
      </w:r>
    </w:p>
    <w:p w14:paraId="7A87AF29" w14:textId="4257BC71" w:rsidR="005C47F1" w:rsidRPr="005A7765" w:rsidRDefault="005C47F1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</w:p>
    <w:p w14:paraId="3AE52154" w14:textId="77777777" w:rsidR="005C47F1" w:rsidRPr="005A7765" w:rsidRDefault="005C47F1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</w:p>
    <w:p w14:paraId="7283FB03" w14:textId="2D32CBAA" w:rsidR="008E17CC" w:rsidRPr="005A7765" w:rsidRDefault="00E93B08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Verklaart d</w:t>
      </w:r>
      <w:r w:rsidR="008E17CC" w:rsidRPr="005A7765">
        <w:rPr>
          <w:rFonts w:eastAsia="Calibri" w:cs="Arial"/>
          <w:sz w:val="22"/>
          <w:szCs w:val="22"/>
          <w:lang w:val="nl-BE" w:eastAsia="nl-BE"/>
        </w:rPr>
        <w:t>e werkgever dat de werknemer:</w:t>
      </w:r>
    </w:p>
    <w:p w14:paraId="48E2AE9C" w14:textId="65B3BB83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>- voor de door hem/haar uitgeoefende functie geen telewerk kan uitvoeren</w:t>
      </w:r>
      <w:r w:rsidR="008E7378" w:rsidRPr="005A7765">
        <w:rPr>
          <w:rFonts w:eastAsia="Calibri" w:cs="Arial"/>
          <w:sz w:val="22"/>
          <w:szCs w:val="22"/>
          <w:lang w:val="nl-BE" w:eastAsia="nl-BE"/>
        </w:rPr>
        <w:t xml:space="preserve"> en zich moet begeven naar de werkplaats.</w:t>
      </w:r>
    </w:p>
    <w:p w14:paraId="3B5182A5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 xml:space="preserve">De werkgever verklaart dat de nodige preventiemaatregelen werden genomen om de verdere verspreiding van  COVID-19 te vermijden op de vermelde plaats van uitvoering van het werk. </w:t>
      </w:r>
    </w:p>
    <w:p w14:paraId="410DC3F7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</w:p>
    <w:p w14:paraId="4823B445" w14:textId="77777777" w:rsidR="008E17CC" w:rsidRPr="005A7765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  <w:t>Gedaan te …………….. op   …./…../……..</w:t>
      </w:r>
    </w:p>
    <w:p w14:paraId="7C1F3F2E" w14:textId="5285EB53" w:rsidR="00225E00" w:rsidRDefault="008E17CC" w:rsidP="001B3C6E">
      <w:pPr>
        <w:spacing w:after="160" w:line="256" w:lineRule="auto"/>
      </w:pP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</w:r>
      <w:r w:rsidRPr="005A7765">
        <w:rPr>
          <w:rFonts w:eastAsia="Calibri" w:cs="Arial"/>
          <w:sz w:val="22"/>
          <w:szCs w:val="22"/>
          <w:lang w:val="nl-BE" w:eastAsia="nl-BE"/>
        </w:rPr>
        <w:tab/>
        <w:t>Handtekening</w:t>
      </w:r>
    </w:p>
    <w:sectPr w:rsidR="00225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BAF1" w14:textId="77777777" w:rsidR="008A5BAA" w:rsidRDefault="008A5BAA" w:rsidP="008E17CC">
      <w:r>
        <w:separator/>
      </w:r>
    </w:p>
  </w:endnote>
  <w:endnote w:type="continuationSeparator" w:id="0">
    <w:p w14:paraId="048A91F8" w14:textId="77777777" w:rsidR="008A5BAA" w:rsidRDefault="008A5BAA" w:rsidP="008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ABAD" w14:textId="77777777" w:rsidR="008E17CC" w:rsidRDefault="008E17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28D" w14:textId="77777777" w:rsidR="008E17CC" w:rsidRDefault="008E17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6B8" w14:textId="77777777" w:rsidR="008E17CC" w:rsidRDefault="008E17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15F9" w14:textId="77777777" w:rsidR="008A5BAA" w:rsidRDefault="008A5BAA" w:rsidP="008E17CC">
      <w:r>
        <w:separator/>
      </w:r>
    </w:p>
  </w:footnote>
  <w:footnote w:type="continuationSeparator" w:id="0">
    <w:p w14:paraId="49768451" w14:textId="77777777" w:rsidR="008A5BAA" w:rsidRDefault="008A5BAA" w:rsidP="008E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7F06" w14:textId="77777777" w:rsidR="008E17CC" w:rsidRDefault="008E17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B468" w14:textId="77777777" w:rsidR="008E17CC" w:rsidRDefault="008E17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5D3" w14:textId="77777777" w:rsidR="008E17CC" w:rsidRDefault="008E17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90"/>
    <w:rsid w:val="00004AF3"/>
    <w:rsid w:val="0001227D"/>
    <w:rsid w:val="00041C64"/>
    <w:rsid w:val="00072EDF"/>
    <w:rsid w:val="000E0E76"/>
    <w:rsid w:val="001313FF"/>
    <w:rsid w:val="00141FE7"/>
    <w:rsid w:val="001A5F9B"/>
    <w:rsid w:val="001B3C6E"/>
    <w:rsid w:val="001C707F"/>
    <w:rsid w:val="00225E00"/>
    <w:rsid w:val="00270811"/>
    <w:rsid w:val="00277149"/>
    <w:rsid w:val="002772D4"/>
    <w:rsid w:val="002B0BEB"/>
    <w:rsid w:val="002F4A9C"/>
    <w:rsid w:val="003058D7"/>
    <w:rsid w:val="003166FA"/>
    <w:rsid w:val="00382BB0"/>
    <w:rsid w:val="0040168E"/>
    <w:rsid w:val="00422E51"/>
    <w:rsid w:val="0043701B"/>
    <w:rsid w:val="004A0B9E"/>
    <w:rsid w:val="00513CBD"/>
    <w:rsid w:val="00514C9B"/>
    <w:rsid w:val="0052786F"/>
    <w:rsid w:val="00531AE0"/>
    <w:rsid w:val="00533030"/>
    <w:rsid w:val="00536FC4"/>
    <w:rsid w:val="005810FD"/>
    <w:rsid w:val="00581A96"/>
    <w:rsid w:val="005A7765"/>
    <w:rsid w:val="005C47F1"/>
    <w:rsid w:val="00637C0E"/>
    <w:rsid w:val="0064402B"/>
    <w:rsid w:val="00646367"/>
    <w:rsid w:val="006632BD"/>
    <w:rsid w:val="00667590"/>
    <w:rsid w:val="00695221"/>
    <w:rsid w:val="006C3204"/>
    <w:rsid w:val="006C4680"/>
    <w:rsid w:val="00740318"/>
    <w:rsid w:val="007413BD"/>
    <w:rsid w:val="00761460"/>
    <w:rsid w:val="007E646E"/>
    <w:rsid w:val="007E6601"/>
    <w:rsid w:val="00825B89"/>
    <w:rsid w:val="0083487D"/>
    <w:rsid w:val="00841B96"/>
    <w:rsid w:val="00853A8C"/>
    <w:rsid w:val="00882858"/>
    <w:rsid w:val="008A5BAA"/>
    <w:rsid w:val="008B6AA1"/>
    <w:rsid w:val="008E17CC"/>
    <w:rsid w:val="008E7378"/>
    <w:rsid w:val="009237C8"/>
    <w:rsid w:val="00947F92"/>
    <w:rsid w:val="009A08A1"/>
    <w:rsid w:val="009C1A66"/>
    <w:rsid w:val="00A05EC5"/>
    <w:rsid w:val="00A2586C"/>
    <w:rsid w:val="00A62DBD"/>
    <w:rsid w:val="00A71F13"/>
    <w:rsid w:val="00A74E7E"/>
    <w:rsid w:val="00AB7D3B"/>
    <w:rsid w:val="00AE29C2"/>
    <w:rsid w:val="00B068EF"/>
    <w:rsid w:val="00BC4BD2"/>
    <w:rsid w:val="00C14574"/>
    <w:rsid w:val="00C15E83"/>
    <w:rsid w:val="00C35014"/>
    <w:rsid w:val="00C8609E"/>
    <w:rsid w:val="00D41152"/>
    <w:rsid w:val="00D7112A"/>
    <w:rsid w:val="00E3189C"/>
    <w:rsid w:val="00E93B08"/>
    <w:rsid w:val="00F22330"/>
    <w:rsid w:val="00F64261"/>
    <w:rsid w:val="00FA5955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F205F"/>
  <w15:chartTrackingRefBased/>
  <w15:docId w15:val="{47EE783E-0F69-4B1A-9259-138C0B4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17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7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8E17CC"/>
  </w:style>
  <w:style w:type="paragraph" w:styleId="Voettekst">
    <w:name w:val="footer"/>
    <w:basedOn w:val="Standaard"/>
    <w:link w:val="VoettekstChar"/>
    <w:uiPriority w:val="99"/>
    <w:unhideWhenUsed/>
    <w:rsid w:val="008E17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E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35732C1C6B44CA3A308D7A90EADF6" ma:contentTypeVersion="12" ma:contentTypeDescription="Een nieuw document maken." ma:contentTypeScope="" ma:versionID="5ec962f3ee7883edfc30c414feb89fb4">
  <xsd:schema xmlns:xsd="http://www.w3.org/2001/XMLSchema" xmlns:xs="http://www.w3.org/2001/XMLSchema" xmlns:p="http://schemas.microsoft.com/office/2006/metadata/properties" xmlns:ns2="34da04de-d5bf-4ba9-a2d8-5f6acd50a147" xmlns:ns3="1de2cd1c-8acf-4ba5-b973-3fefa775f134" targetNamespace="http://schemas.microsoft.com/office/2006/metadata/properties" ma:root="true" ma:fieldsID="4dc634ce0edba1dec95d385dcfa7ea79" ns2:_="" ns3:_="">
    <xsd:import namespace="34da04de-d5bf-4ba9-a2d8-5f6acd50a147"/>
    <xsd:import namespace="1de2cd1c-8acf-4ba5-b973-3fefa775f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04de-d5bf-4ba9-a2d8-5f6acd5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2cd1c-8acf-4ba5-b973-3fefa775f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3E959-87A7-4072-8CB7-B9445E251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30B0F-0F26-4648-8BD9-E1E39A410E1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C06E87B-99A2-45A7-9ED7-DF66D2F6F77F}"/>
</file>

<file path=customXml/itemProps4.xml><?xml version="1.0" encoding="utf-8"?>
<ds:datastoreItem xmlns:ds="http://schemas.openxmlformats.org/officeDocument/2006/customXml" ds:itemID="{6B137ACC-166B-4EF2-837E-0F2839A58AD9}">
  <ds:schemaRefs>
    <ds:schemaRef ds:uri="77dfb2d9-dcb9-48fe-8a49-54abf301376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d0fef8b-1c9b-4b4d-bcbc-859c7849a9fd"/>
    <ds:schemaRef ds:uri="http://schemas.openxmlformats.org/package/2006/metadata/core-properties"/>
    <ds:schemaRef ds:uri="d6706827-c56f-46c7-8f1c-f625818ce8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onmogelijkheid telewerk</dc:title>
  <dc:subject/>
  <dc:creator>Dillies Kathy</dc:creator>
  <cp:keywords/>
  <dc:description/>
  <cp:lastModifiedBy>Johan Cuypers</cp:lastModifiedBy>
  <cp:revision>2</cp:revision>
  <dcterms:created xsi:type="dcterms:W3CDTF">2021-11-22T09:15:00Z</dcterms:created>
  <dcterms:modified xsi:type="dcterms:W3CDTF">2021-11-22T09:15:00Z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0x01010064435732C1C6B44CA3A308D7A90EADF6</vt:lpwstr>
  </property>
  <property fmtid="{D5CDD505-2E9C-101B-9397-08002B2CF9AE}" pid="3" name="CategoryFR">
    <vt:lpwstr/>
  </property>
  <property fmtid="{D5CDD505-2E9C-101B-9397-08002B2CF9AE}" pid="4" name="CategoryNL">
    <vt:lpwstr>370;#Speciale gevallen|7d057585-5728-4017-bc2b-d9cdcb3c5a4a</vt:lpwstr>
  </property>
</Properties>
</file>